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</w:rPr>
      </w:pPr>
      <w:r>
        <w:rPr>
          <w:rFonts w:hint="eastAsia" w:ascii="Times New Roman" w:hAnsi="Times New Roman" w:eastAsia="方正小标宋简体"/>
          <w:sz w:val="44"/>
        </w:rPr>
        <w:t>诚信</w:t>
      </w:r>
      <w:r>
        <w:rPr>
          <w:rFonts w:ascii="Times New Roman" w:hAnsi="Times New Roman" w:eastAsia="方正小标宋简体"/>
          <w:sz w:val="44"/>
        </w:rPr>
        <w:t>承诺书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为保障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招录</w:t>
      </w:r>
      <w:r>
        <w:rPr>
          <w:rFonts w:hint="eastAsia" w:ascii="仿宋" w:hAnsi="仿宋" w:eastAsia="仿宋" w:cs="仿宋"/>
          <w:sz w:val="32"/>
          <w:szCs w:val="32"/>
        </w:rPr>
        <w:t>工作的顺利进行，本人郑重承诺：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一、本人已阅读并理解本次《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招录简章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》内容，完全了解并符合所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报考</w:t>
      </w:r>
      <w:r>
        <w:rPr>
          <w:rFonts w:hint="eastAsia" w:ascii="仿宋" w:hAnsi="仿宋" w:eastAsia="仿宋" w:cs="仿宋"/>
          <w:sz w:val="32"/>
          <w:szCs w:val="32"/>
        </w:rPr>
        <w:t>职位的条件要求。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二、自觉遵守警务辅助人员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招录</w:t>
      </w:r>
      <w:r>
        <w:rPr>
          <w:rFonts w:hint="eastAsia" w:ascii="仿宋" w:hAnsi="仿宋" w:eastAsia="仿宋" w:cs="仿宋"/>
          <w:sz w:val="32"/>
          <w:szCs w:val="32"/>
        </w:rPr>
        <w:t>各项有关规定。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三、报名提交的所有信息及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报考</w:t>
      </w:r>
      <w:r>
        <w:rPr>
          <w:rFonts w:hint="eastAsia" w:ascii="仿宋" w:hAnsi="仿宋" w:eastAsia="仿宋" w:cs="仿宋"/>
          <w:sz w:val="32"/>
          <w:szCs w:val="32"/>
        </w:rPr>
        <w:t>期间提供的证件资料准确、真实、有效，不弄虚作假。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四、认真履行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报考</w:t>
      </w:r>
      <w:r>
        <w:rPr>
          <w:rFonts w:hint="eastAsia" w:ascii="仿宋" w:hAnsi="仿宋" w:eastAsia="仿宋" w:cs="仿宋"/>
          <w:sz w:val="32"/>
          <w:szCs w:val="32"/>
        </w:rPr>
        <w:t>人员的各项义务，不做扰乱报名和考试秩序的行为。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五、遵守考试纪律和考场规则，遵从考试组织部门的安排，服从监考人员的检查、监督和管理，不参与任何形式的考试舞弊。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六、本人身体健康，如进入体能测评环节能适应体能测评强度（男子1000米跑、女子800米跑、</w:t>
      </w:r>
      <w:r>
        <w:rPr>
          <w:rFonts w:hint="eastAsia" w:ascii="仿宋" w:hAnsi="仿宋" w:eastAsia="仿宋" w:cs="仿宋"/>
          <w:kern w:val="0"/>
          <w:sz w:val="32"/>
          <w:szCs w:val="32"/>
        </w:rPr>
        <w:t>10米×4往返跑、纵跳摸高</w:t>
      </w:r>
      <w:r>
        <w:rPr>
          <w:rFonts w:hint="eastAsia" w:ascii="仿宋" w:hAnsi="仿宋" w:eastAsia="仿宋" w:cs="仿宋"/>
          <w:sz w:val="32"/>
          <w:szCs w:val="32"/>
        </w:rPr>
        <w:t>），如有意外发生，本人自负后果。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七、如有违规及违反上述承诺的行为，自愿承担相应的责任和由此造成的一切后果。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MjUwZmY5NmQ4NTkyY2Y1YjExY2Q3ZWNlOWQ2MDkifQ=="/>
  </w:docVars>
  <w:rsids>
    <w:rsidRoot w:val="00000000"/>
    <w:rsid w:val="05961A0F"/>
    <w:rsid w:val="1A8514EC"/>
    <w:rsid w:val="2FBB047D"/>
    <w:rsid w:val="306A7FF9"/>
    <w:rsid w:val="4A6514C7"/>
    <w:rsid w:val="628A7EDE"/>
    <w:rsid w:val="65686360"/>
    <w:rsid w:val="65D3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330</Characters>
  <Lines>0</Lines>
  <Paragraphs>0</Paragraphs>
  <TotalTime>0</TotalTime>
  <ScaleCrop>false</ScaleCrop>
  <LinksUpToDate>false</LinksUpToDate>
  <CharactersWithSpaces>368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2020-04-23T01:59:00Z</dcterms:created>
  <dc:creator>Admin</dc:creator>
  <cp:lastModifiedBy>聊城市公安局辅警支队</cp:lastModifiedBy>
  <dcterms:modified xsi:type="dcterms:W3CDTF">2024-05-10T08:55:06Z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58911D986C624A78893DA6E241D0B0EB</vt:lpwstr>
  </property>
</Properties>
</file>